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Año nuevo, auto nuevo: </w:t>
      </w:r>
    </w:p>
    <w:p w:rsidR="00000000" w:rsidDel="00000000" w:rsidP="00000000" w:rsidRDefault="00000000" w:rsidRPr="00000000" w14:paraId="00000003">
      <w:pPr>
        <w:ind w:left="72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5 tips para comprar coche sin arriesgar el aguinaldo </w:t>
      </w:r>
    </w:p>
    <w:p w:rsidR="00000000" w:rsidDel="00000000" w:rsidP="00000000" w:rsidRDefault="00000000" w:rsidRPr="00000000" w14:paraId="00000004">
      <w:pPr>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¿Te </w:t>
      </w:r>
      <w:r w:rsidDel="00000000" w:rsidR="00000000" w:rsidRPr="00000000">
        <w:rPr>
          <w:rFonts w:ascii="Proxima Nova" w:cs="Proxima Nova" w:eastAsia="Proxima Nova" w:hAnsi="Proxima Nova"/>
          <w:highlight w:val="white"/>
          <w:rtl w:val="0"/>
        </w:rPr>
        <w:t xml:space="preserve">autoregalaras</w:t>
      </w:r>
      <w:r w:rsidDel="00000000" w:rsidR="00000000" w:rsidRPr="00000000">
        <w:rPr>
          <w:rFonts w:ascii="Proxima Nova" w:cs="Proxima Nova" w:eastAsia="Proxima Nova" w:hAnsi="Proxima Nova"/>
          <w:highlight w:val="white"/>
          <w:rtl w:val="0"/>
        </w:rPr>
        <w:t xml:space="preserve"> un coche para Navidad, Año Nuevo y hasta Reyes? Que tu primera parada sea para leer estos valiosos consejos. </w:t>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Incluso para los que andan cortos de dinero, existen alternativas de préstamo con tope de 500,000 pesos mexicanos y cómodos plazos de pago hasta 60 meses. </w:t>
      </w: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14 de diciembre del 2023.-</w:t>
      </w:r>
      <w:r w:rsidDel="00000000" w:rsidR="00000000" w:rsidRPr="00000000">
        <w:rPr>
          <w:rFonts w:ascii="Proxima Nova" w:cs="Proxima Nova" w:eastAsia="Proxima Nova" w:hAnsi="Proxima Nova"/>
          <w:highlight w:val="white"/>
          <w:rtl w:val="0"/>
        </w:rPr>
        <w:t xml:space="preserve"> Con la inminente llegada del 2024, muchos contemplan cambios inmediatos en sus vidas. De casualidad, ¿en tu lista de los 12 propósitos para Año Nuevo aparece</w:t>
      </w:r>
      <w:r w:rsidDel="00000000" w:rsidR="00000000" w:rsidRPr="00000000">
        <w:rPr>
          <w:rFonts w:ascii="Proxima Nova" w:cs="Proxima Nova" w:eastAsia="Proxima Nova" w:hAnsi="Proxima Nova"/>
          <w:b w:val="1"/>
          <w:highlight w:val="white"/>
          <w:rtl w:val="0"/>
        </w:rPr>
        <w:t xml:space="preserve"> estrenar un coche nuevo</w:t>
      </w:r>
      <w:r w:rsidDel="00000000" w:rsidR="00000000" w:rsidRPr="00000000">
        <w:rPr>
          <w:rFonts w:ascii="Proxima Nova" w:cs="Proxima Nova" w:eastAsia="Proxima Nova" w:hAnsi="Proxima Nova"/>
          <w:highlight w:val="white"/>
          <w:rtl w:val="0"/>
        </w:rPr>
        <w:t xml:space="preserve">? Es tentador pensar en ello con el aguinaldo o la caja ahorro en la mano, pero ¡alto! Hay un par de cosas por saber antes de hacerlo.</w:t>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Comprar un automóvil</w:t>
      </w:r>
      <w:r w:rsidDel="00000000" w:rsidR="00000000" w:rsidRPr="00000000">
        <w:rPr>
          <w:rFonts w:ascii="Proxima Nova" w:cs="Proxima Nova" w:eastAsia="Proxima Nova" w:hAnsi="Proxima Nova"/>
          <w:highlight w:val="white"/>
          <w:rtl w:val="0"/>
        </w:rPr>
        <w:t xml:space="preserve"> no sólo es elegir el modelo y el color, sino también es pensar una serie de factores clave que garantizarán una experiencia satisfactoria y sin arrepentimientos en la billetera. Ahora que está de moda y es más sencillo </w:t>
      </w:r>
      <w:r w:rsidDel="00000000" w:rsidR="00000000" w:rsidRPr="00000000">
        <w:rPr>
          <w:rFonts w:ascii="Proxima Nova" w:cs="Proxima Nova" w:eastAsia="Proxima Nova" w:hAnsi="Proxima Nova"/>
          <w:b w:val="1"/>
          <w:highlight w:val="white"/>
          <w:rtl w:val="0"/>
        </w:rPr>
        <w:t xml:space="preserve">encontrar un vehículo en internet</w:t>
      </w:r>
      <w:r w:rsidDel="00000000" w:rsidR="00000000" w:rsidRPr="00000000">
        <w:rPr>
          <w:rFonts w:ascii="Proxima Nova" w:cs="Proxima Nova" w:eastAsia="Proxima Nova" w:hAnsi="Proxima Nova"/>
          <w:highlight w:val="white"/>
          <w:rtl w:val="0"/>
        </w:rPr>
        <w:t xml:space="preserve">, te damos cinco consejos para buscar en</w:t>
      </w:r>
      <w:r w:rsidDel="00000000" w:rsidR="00000000" w:rsidRPr="00000000">
        <w:rPr>
          <w:rFonts w:ascii="Proxima Nova" w:cs="Proxima Nova" w:eastAsia="Proxima Nova" w:hAnsi="Proxima Nova"/>
          <w:b w:val="1"/>
          <w:highlight w:val="white"/>
          <w:rtl w:val="0"/>
        </w:rPr>
        <w:t xml:space="preserve">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w:t>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1.- Verifica siempre.</w:t>
      </w:r>
      <w:r w:rsidDel="00000000" w:rsidR="00000000" w:rsidRPr="00000000">
        <w:rPr>
          <w:rFonts w:ascii="Proxima Nova" w:cs="Proxima Nova" w:eastAsia="Proxima Nova" w:hAnsi="Proxima Nova"/>
          <w:highlight w:val="white"/>
          <w:rtl w:val="0"/>
        </w:rPr>
        <w:t xml:space="preserve"> Sí o sí asegúrate de obtener un reporte del historial del auto, que revelará información crucial sobre su pasado, incluyendo accidentes anteriores, mantenimientos importantes y cambios en los títulos de propiedad. Además, pregunta por una inspección fiscal del vehículo para que todo esté en regla. Una evaluación minuciosa de toda la información que tengas a la mano garantizará que tu inversión esté respaldada. </w:t>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2.- </w:t>
      </w:r>
      <w:r w:rsidDel="00000000" w:rsidR="00000000" w:rsidRPr="00000000">
        <w:rPr>
          <w:rFonts w:ascii="Proxima Nova" w:cs="Proxima Nova" w:eastAsia="Proxima Nova" w:hAnsi="Proxima Nova"/>
          <w:b w:val="1"/>
          <w:highlight w:val="white"/>
          <w:rtl w:val="0"/>
        </w:rPr>
        <w:t xml:space="preserve">Comprueba</w:t>
      </w:r>
      <w:r w:rsidDel="00000000" w:rsidR="00000000" w:rsidRPr="00000000">
        <w:rPr>
          <w:rFonts w:ascii="Proxima Nova" w:cs="Proxima Nova" w:eastAsia="Proxima Nova" w:hAnsi="Proxima Nova"/>
          <w:b w:val="1"/>
          <w:highlight w:val="white"/>
          <w:rtl w:val="0"/>
        </w:rPr>
        <w:t xml:space="preserve"> la credibilidad del vendedor.  </w:t>
      </w:r>
      <w:r w:rsidDel="00000000" w:rsidR="00000000" w:rsidRPr="00000000">
        <w:rPr>
          <w:rFonts w:ascii="Proxima Nova" w:cs="Proxima Nova" w:eastAsia="Proxima Nova" w:hAnsi="Proxima Nova"/>
          <w:highlight w:val="white"/>
          <w:rtl w:val="0"/>
        </w:rPr>
        <w:t xml:space="preserve">Los concesionarios que contactes deben poseer una buena reputación Investiga las opiniones de otros compradores, y revisa el prestigio del vendedor, en especial que determina que cumplan con todas las regulaciones y requisitos. Al pactar con personas fiables, no sólo te beneficias de una compra más transparente, sino que también reduces el riesgo de enfrentar problemas legales o malentendidos en el futuro.</w:t>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3.- Financiamientos en abundancia.</w:t>
      </w:r>
      <w:r w:rsidDel="00000000" w:rsidR="00000000" w:rsidRPr="00000000">
        <w:rPr>
          <w:rFonts w:ascii="Proxima Nova" w:cs="Proxima Nova" w:eastAsia="Proxima Nova" w:hAnsi="Proxima Nova"/>
          <w:highlight w:val="white"/>
          <w:rtl w:val="0"/>
        </w:rPr>
        <w:t xml:space="preserve"> La planificación financiera es una parte esencial del proceso de estrenar un auto. Explora diversas posibilidades de financiamiento para escoger la que mejor se adapte a tu economía. Plataformas como Mercado Libre ofrecen créditos flexibles con tasas de interés justas y plazos de pago convenientes. </w:t>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se asoció con financieras como Creditas, quienes brindan montos minimos de 50,000 y máximo 500,00 pesos MXN con tasas personalizadas y pagos de hasta 60 meses. Otra vía es la de  Volkswagen Financial Services (VWFS) que dan enganche mínimo del 25% con plazos de 12 a 48 meses. El éxito de VWFS alcanzó un hito este año cuando del total de peticiones de créditos en internet que recibieron, un 9% se cerraron en Mercado Libre. Descubrir este tipo de opciones monetarias, es una ayudita extra para hacer tus sueños realidad.</w:t>
      </w: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4.- Identifica tu estilo de vida. </w:t>
      </w:r>
      <w:r w:rsidDel="00000000" w:rsidR="00000000" w:rsidRPr="00000000">
        <w:rPr>
          <w:rFonts w:ascii="Proxima Nova" w:cs="Proxima Nova" w:eastAsia="Proxima Nova" w:hAnsi="Proxima Nova"/>
          <w:highlight w:val="white"/>
          <w:rtl w:val="0"/>
        </w:rPr>
        <w:t xml:space="preserve">¿Más espacio adicional para la familia? ¿</w:t>
      </w:r>
      <w:r w:rsidDel="00000000" w:rsidR="00000000" w:rsidRPr="00000000">
        <w:rPr>
          <w:rFonts w:ascii="Proxima Nova" w:cs="Proxima Nova" w:eastAsia="Proxima Nova" w:hAnsi="Proxima Nova"/>
          <w:highlight w:val="white"/>
          <w:rtl w:val="0"/>
        </w:rPr>
        <w:t xml:space="preserve">Viajas</w:t>
      </w:r>
      <w:r w:rsidDel="00000000" w:rsidR="00000000" w:rsidRPr="00000000">
        <w:rPr>
          <w:rFonts w:ascii="Proxima Nova" w:cs="Proxima Nova" w:eastAsia="Proxima Nova" w:hAnsi="Proxima Nova"/>
          <w:highlight w:val="white"/>
          <w:rtl w:val="0"/>
        </w:rPr>
        <w:t xml:space="preserve"> largas distancias diariamente? ¿O buscas un coche más compacto y eficiente para la ciudad? Cada uno tiene necesidades específicas. Antes de elegir un modelo, analiza qué es lo que harás el próximo año y reflexiona sobre tus hábitos diarios. Poder conocerte determinará el tipo de vehículo que va de acuerdo a tu perfil de conductor. </w:t>
      </w:r>
    </w:p>
    <w:p w:rsidR="00000000" w:rsidDel="00000000" w:rsidP="00000000" w:rsidRDefault="00000000" w:rsidRPr="00000000" w14:paraId="0000001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5.- Reajusta tu visión tecnológica</w:t>
      </w:r>
      <w:r w:rsidDel="00000000" w:rsidR="00000000" w:rsidRPr="00000000">
        <w:rPr>
          <w:rFonts w:ascii="Proxima Nova" w:cs="Proxima Nova" w:eastAsia="Proxima Nova" w:hAnsi="Proxima Nova"/>
          <w:highlight w:val="white"/>
          <w:rtl w:val="0"/>
        </w:rPr>
        <w:t xml:space="preserve">. La industria automotriz da pasos agigantados con cada año que pasa. El avance constante ha llevado a una serie de innovaciones que te conviene saber. Lee con atención las características vanguardistas de los coches que tengas en la mira, porque algunos ya integran sistemas avanzados de asistencia al conductor, conectividad y seguridad que pueden marcar la diferencia y brindarte tranquilidad en la carretera.</w:t>
      </w:r>
    </w:p>
    <w:p w:rsidR="00000000" w:rsidDel="00000000" w:rsidP="00000000" w:rsidRDefault="00000000" w:rsidRPr="00000000" w14:paraId="0000001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Nomás faltan las placas </w:t>
      </w:r>
    </w:p>
    <w:p w:rsidR="00000000" w:rsidDel="00000000" w:rsidP="00000000" w:rsidRDefault="00000000" w:rsidRPr="00000000" w14:paraId="0000001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Sin rodeos, te diremos que esto requiere tiempo y esfuerzo, pero al final, la satisfacción de hallar el auto que se alinee perfectamente contigo hará que cada kilómetro recorrido en la web valga la pena. Para garantizar que este viaje salga de lujo, date una vuelta por el enorme catálogo de vehículos de Mercado Libre que cuenta con herramientas de seguridad y verificación que te darán la mejor relación calidad-precio para este 2024. </w:t>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IW2YKix6wEk+sXpjBTWJciL9Q==">CgMxLjA4AHIhMWtYMHJKZ19QQjN3MWdSZ0lWRDNhNFNDUlBTQTNQazdy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